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0"/>
          <w:bottom w:val="nil" w:sz="0" w:color="auto" w:space="0"/>
          <w:left w:val="nil" w:sz="0" w:color="auto" w:space="0"/>
          <w:right w:val="nil" w:sz="0" w:color="auto" w:space="0"/>
          <w:between w:val="nil" w:sz="0" w:color="auto" w:space="0"/>
        </w:pBdr>
        <w:shd w:fill="auto" w:val="clear"/>
        <w:rPr>
          <w:b/>
          <w:u w:val="single"/>
          <w:sz w:val="24"/>
          <w:szCs w:val="24"/>
        </w:rPr>
      </w:pPr>
      <w:r w:rsidR="00000000" w:rsidDel="00000000" w:rsidRPr="00000000">
        <w:rPr>
          <w:rtl w:val="0"/>
          <w:b/>
          <w:u w:val="single"/>
          <w:sz w:val="24"/>
          <w:szCs w:val="24"/>
        </w:rPr>
        <w:t>College Visitation</w:t>
      </w:r>
    </w:p>
    <w:p w:rsidR="00000000" w:rsidDel="00000000" w:rsidRDefault="00000000" w14:paraId="00000002"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03"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School Visit: UC San Diego</w:t>
      </w:r>
    </w:p>
    <w:p w:rsidR="00000000" w:rsidDel="00000000" w:rsidRDefault="00000000" w14:paraId="00000004"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05"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Date: 05/26/2020</w:t>
      </w:r>
    </w:p>
    <w:p w:rsidR="00000000" w:rsidDel="00000000" w:rsidRDefault="00000000" w14:paraId="00000006"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07" w:rsidP="00000000" w:rsidRPr="00000000">
      <w:pPr>
        <w:pBdr>
          <w:top w:val="nil" w:sz="0" w:color="auto" w:space="0"/>
          <w:bottom w:val="nil" w:sz="0" w:color="auto" w:space="0"/>
          <w:left w:val="nil" w:sz="0" w:color="auto" w:space="0"/>
          <w:right w:val="nil" w:sz="0" w:color="auto" w:space="0"/>
          <w:between w:val="nil" w:sz="0" w:color="auto" w:space="0"/>
        </w:pBdr>
        <w:shd w:fill="auto" w:val="clear"/>
        <w:rPr>
          <w:b/>
        </w:rPr>
      </w:pPr>
      <w:r w:rsidR="00000000" w:rsidDel="00000000" w:rsidRPr="00000000">
        <w:rPr>
          <w:rtl w:val="0"/>
          <w:b/>
        </w:rPr>
        <w:t>BEFORE</w:t>
      </w:r>
    </w:p>
    <w:p w:rsidR="00000000" w:rsidDel="00000000" w:rsidRDefault="00000000" w14:paraId="00000008"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Question(s) to ask guide:</w:t>
      </w:r>
    </w:p>
    <w:p w:rsidR="00000000" w:rsidDel="00000000" w:rsidRDefault="00000000" w14:paraId="00000009"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0A" w:rsidP="00000000" w:rsidRPr="00000000">
      <w:pPr>
        <w:pBdr>
          <w:top w:val="nil" w:sz="0" w:color="auto" w:space="0"/>
          <w:bottom w:val="nil" w:sz="0" w:color="auto" w:space="0"/>
          <w:left w:val="nil" w:sz="0" w:color="auto" w:space="0"/>
          <w:right w:val="nil" w:sz="0" w:color="auto" w:space="0"/>
          <w:between w:val="nil" w:sz="0" w:color="auto" w:space="0"/>
        </w:pBdr>
        <w:shd w:fill="auto" w:val="clear"/>
      </w:pPr>
      <w:r>
        <w:t>What is the school known for?</w:t>
      </w:r>
    </w:p>
    <w:p>
      <w:pPr>
        <w:pBdr>
          <w:top w:val="nil" w:sz="0" w:color="auto" w:space="0"/>
          <w:bottom w:val="nil" w:sz="0" w:color="auto" w:space="0"/>
          <w:left w:val="nil" w:sz="0" w:color="auto" w:space="0"/>
          <w:right w:val="nil" w:sz="0" w:color="auto" w:space="0"/>
          <w:between w:val="nil" w:sz="0" w:color="auto" w:space="0"/>
        </w:pBdr>
        <w:shd w:fill="auto"/>
      </w:pPr>
      <w:r>
        <w:t>What is your major?</w:t>
      </w:r>
    </w:p>
    <w:p>
      <w:pPr>
        <w:pBdr>
          <w:top w:val="nil" w:sz="0" w:color="auto" w:space="0"/>
          <w:bottom w:val="nil" w:sz="0" w:color="auto" w:space="0"/>
          <w:left w:val="nil" w:sz="0" w:color="auto" w:space="0"/>
          <w:right w:val="nil" w:sz="0" w:color="auto" w:space="0"/>
          <w:between w:val="nil" w:sz="0" w:color="auto" w:space="0"/>
        </w:pBdr>
        <w:shd w:fill="auto"/>
      </w:pPr>
      <w:r>
        <w:t>What makes the school good?</w:t>
      </w:r>
    </w:p>
    <w:p w:rsidR="00000000" w:rsidDel="00000000" w:rsidRDefault="00000000" w14:paraId="0000000B"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0C"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b/>
        </w:rPr>
        <w:t>DURING</w:t>
      </w:r>
      <w:r w:rsidR="00000000" w:rsidDel="00000000" w:rsidRPr="00000000">
        <w:rPr>
          <w:rtl w:val="0"/>
        </w:rPr>
      </w:r>
    </w:p>
    <w:p w:rsidR="00000000" w:rsidDel="00000000" w:rsidRDefault="00000000" w14:paraId="0000000D"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Initial Impressions:</w:t>
      </w:r>
    </w:p>
    <w:p>
      <w:pPr>
        <w:pBdr>
          <w:top w:val="nil" w:sz="0" w:color="auto" w:space="0"/>
          <w:bottom w:val="nil" w:sz="0" w:color="auto" w:space="0"/>
          <w:left w:val="nil" w:sz="0" w:color="auto" w:space="0"/>
          <w:right w:val="nil" w:sz="0" w:color="auto" w:space="0"/>
          <w:between w:val="nil" w:sz="0" w:color="auto" w:space="0"/>
        </w:pBdr>
        <w:shd w:fill="auto"/>
      </w:pPr>
      <w:r/>
    </w:p>
    <w:p w:rsidR="00000000" w:rsidDel="00000000" w:rsidRDefault="00000000" w14:paraId="0000000E" w:rsidP="00000000" w:rsidRPr="00000000">
      <w:pPr>
        <w:pBdr>
          <w:top w:val="nil" w:sz="0" w:color="auto" w:space="0"/>
          <w:bottom w:val="nil" w:sz="0" w:color="auto" w:space="0"/>
          <w:left w:val="nil" w:sz="0" w:color="auto" w:space="0"/>
          <w:right w:val="nil" w:sz="0" w:color="auto" w:space="0"/>
          <w:between w:val="nil" w:sz="0" w:color="auto" w:space="0"/>
        </w:pBdr>
        <w:shd w:fill="auto" w:val="clear"/>
      </w:pPr>
      <w:r>
        <w:t>Lots of different majors</w:t>
      </w:r>
    </w:p>
    <w:p>
      <w:pPr>
        <w:pBdr>
          <w:top w:val="nil" w:sz="0" w:color="auto" w:space="0"/>
          <w:bottom w:val="nil" w:sz="0" w:color="auto" w:space="0"/>
          <w:left w:val="nil" w:sz="0" w:color="auto" w:space="0"/>
          <w:right w:val="nil" w:sz="0" w:color="auto" w:space="0"/>
          <w:between w:val="nil" w:sz="0" w:color="auto" w:space="0"/>
        </w:pBdr>
        <w:shd w:fill="auto"/>
      </w:pPr>
      <w:r>
        <w:t>Places for people to work out</w:t>
      </w:r>
    </w:p>
    <w:p>
      <w:pPr>
        <w:pBdr>
          <w:top w:val="nil" w:sz="0" w:color="auto" w:space="0"/>
          <w:bottom w:val="nil" w:sz="0" w:color="auto" w:space="0"/>
          <w:left w:val="nil" w:sz="0" w:color="auto" w:space="0"/>
          <w:right w:val="nil" w:sz="0" w:color="auto" w:space="0"/>
          <w:between w:val="nil" w:sz="0" w:color="auto" w:space="0"/>
        </w:pBdr>
        <w:shd w:fill="auto"/>
      </w:pPr>
      <w:r>
        <w:t>They have a supermarket but not a food court</w:t>
      </w:r>
    </w:p>
    <w:p w:rsidR="00000000" w:rsidDel="00000000" w:rsidRDefault="00000000" w14:paraId="0000000F"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10" w:rsidP="00000000" w:rsidRPr="00000000">
      <w:pPr>
        <w:pBdr>
          <w:top w:val="nil" w:sz="0" w:color="auto" w:space="0"/>
          <w:bottom w:val="nil" w:sz="0" w:color="auto" w:space="0"/>
          <w:left w:val="nil" w:sz="0" w:color="auto" w:space="0"/>
          <w:right w:val="nil" w:sz="0" w:color="auto" w:space="0"/>
          <w:between w:val="nil" w:sz="0" w:color="auto" w:space="0"/>
        </w:pBdr>
        <w:shd w:fill="auto" w:val="clear"/>
      </w:pPr>
      <w:r>
        <w:t>Does this school have an educational program you would be interested in?</w:t>
      </w: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auto"/>
      </w:pPr>
    </w:p>
    <w:p w:rsidR="00000000" w:rsidDel="00000000" w:rsidRDefault="00000000" w14:paraId="00000014"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Yes.</w:t>
      </w:r>
    </w:p>
    <w:p w:rsidR="00000000" w:rsidDel="00000000" w:rsidRDefault="00000000" w14:paraId="00000015"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16"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Campus Info:</w:t>
      </w:r>
    </w:p>
    <w:p w:rsidR="00000000" w:rsidDel="00000000" w:rsidRDefault="00000000" w14:paraId="00000017"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18"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UCSD includes six undergraduate colleges, five academic divisions and five graduate and professional schools. Its School of Medicine and Jacobs School of Engineering are highly ranked. ... UCSD is also known for its International House, where approximately 350 students from more than 30 countries live and learn together.</w:t>
      </w:r>
    </w:p>
    <w:p w:rsidR="00000000" w:rsidDel="00000000" w:rsidRDefault="00000000" w14:paraId="0000001A"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1B"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b/>
        </w:rPr>
        <w:t>REFLECTION</w:t>
      </w:r>
      <w:r w:rsidR="00000000" w:rsidDel="00000000" w:rsidRPr="00000000">
        <w:rPr>
          <w:rtl w:val="0"/>
        </w:rPr>
      </w:r>
    </w:p>
    <w:p w:rsidR="00000000" w:rsidDel="00000000" w:rsidRDefault="00000000" w14:paraId="0000001C"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What are the positive and negative factors for you regarding this campus?</w:t>
      </w:r>
    </w:p>
    <w:p w:rsidR="00000000" w:rsidDel="00000000" w:rsidRDefault="00000000" w14:paraId="0000001D"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1E"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Positive:</w:t>
      </w:r>
    </w:p>
    <w:p w:rsidR="00000000" w:rsidDel="00000000" w:rsidRDefault="00000000" w14:paraId="0000001F"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20"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They have the major I want</w:t>
      </w:r>
    </w:p>
    <w:p>
      <w:pPr>
        <w:pBdr>
          <w:top w:val="nil" w:sz="0" w:color="auto" w:space="0"/>
          <w:bottom w:val="nil" w:sz="0" w:color="auto" w:space="0"/>
          <w:left w:val="nil" w:sz="0" w:color="auto" w:space="0"/>
          <w:right w:val="nil" w:sz="0" w:color="auto" w:space="0"/>
          <w:between w:val="nil" w:sz="0" w:color="auto" w:space="0"/>
        </w:pBdr>
        <w:shd w:fill="auto"/>
      </w:pPr>
      <w:r>
        <w:t>The school is big</w:t>
      </w:r>
    </w:p>
    <w:p w:rsidR="00000000" w:rsidDel="00000000" w:rsidRDefault="00000000" w14:paraId="00000021"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Many places to work out</w:t>
      </w:r>
    </w:p>
    <w:p w:rsidR="00000000" w:rsidDel="00000000" w:rsidRDefault="00000000" w14:paraId="00000022"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23"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Negative:</w:t>
      </w:r>
    </w:p>
    <w:p>
      <w:pPr>
        <w:pBdr>
          <w:top w:val="nil" w:sz="0" w:color="auto" w:space="0"/>
          <w:bottom w:val="nil" w:sz="0" w:color="auto" w:space="0"/>
          <w:left w:val="nil" w:sz="0" w:color="auto" w:space="0"/>
          <w:right w:val="nil" w:sz="0" w:color="auto" w:space="0"/>
          <w:between w:val="nil" w:sz="0" w:color="auto" w:space="0"/>
        </w:pBdr>
        <w:shd w:fill="auto"/>
      </w:pPr>
      <w:r/>
    </w:p>
    <w:p>
      <w:pPr>
        <w:pBdr>
          <w:top w:val="nil" w:sz="0" w:color="auto" w:space="0"/>
          <w:bottom w:val="nil" w:sz="0" w:color="auto" w:space="0"/>
          <w:left w:val="nil" w:sz="0" w:color="auto" w:space="0"/>
          <w:right w:val="nil" w:sz="0" w:color="auto" w:space="0"/>
          <w:between w:val="nil" w:sz="0" w:color="auto" w:space="0"/>
        </w:pBdr>
        <w:shd w:fill="auto"/>
      </w:pPr>
      <w:r>
        <w:t>(from what i saw in the virtual tour) From what I could find I dont think there is a food court there is only a food mart.</w:t>
      </w:r>
    </w:p>
    <w:p w:rsidR="00000000" w:rsidDel="00000000" w:rsidRDefault="00000000" w14:paraId="00000024"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25"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26"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27"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t>Did this visit prompt you to think about your future educational choices?  If so, please share.</w:t>
      </w:r>
    </w:p>
    <w:p w:rsidR="00000000" w:rsidDel="00000000" w:rsidRDefault="00000000" w14:paraId="00000028"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p w:rsidR="00000000" w:rsidDel="00000000" w:rsidRDefault="00000000" w14:paraId="00000029" w:rsidP="00000000" w:rsidRPr="00000000">
      <w:pPr>
        <w:pBdr>
          <w:top w:val="nil" w:sz="0" w:color="auto" w:space="0"/>
          <w:bottom w:val="nil" w:sz="0" w:color="auto" w:space="0"/>
          <w:left w:val="nil" w:sz="0" w:color="auto" w:space="0"/>
          <w:right w:val="nil" w:sz="0" w:color="auto" w:space="0"/>
          <w:between w:val="nil" w:sz="0" w:color="auto" w:space="0"/>
        </w:pBdr>
        <w:shd w:fill="auto" w:val="clear"/>
      </w:pPr>
      <w:r w:rsidR="00000000" w:rsidDel="00000000" w:rsidRPr="00000000">
        <w:rPr>
          <w:rtl w:val="0"/>
        </w:rPr>
      </w:r>
    </w:p>
    <w:sectPr>
      <w:pgNumType w:start="1"/>
      <w:pgSz w:w="12240" w:h="15840"/>
      <w:pgMar w:left="1440" w:right="1440" w:top="1440" w:bottom="1440"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